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2B" w:rsidRPr="005F4811" w:rsidRDefault="00182A2B" w:rsidP="00182A2B">
      <w:pPr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 xml:space="preserve">П А С П О Р Т </w:t>
      </w:r>
    </w:p>
    <w:p w:rsidR="00182A2B" w:rsidRPr="005F4811" w:rsidRDefault="00182A2B" w:rsidP="00182A2B">
      <w:pPr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 xml:space="preserve">муниципальной программы </w:t>
      </w:r>
    </w:p>
    <w:p w:rsidR="00D719E0" w:rsidRPr="005F4811" w:rsidRDefault="00182A2B" w:rsidP="00182A2B">
      <w:pPr>
        <w:jc w:val="center"/>
        <w:rPr>
          <w:sz w:val="22"/>
          <w:szCs w:val="22"/>
        </w:rPr>
      </w:pPr>
      <w:r w:rsidRPr="005F4811">
        <w:rPr>
          <w:sz w:val="22"/>
          <w:szCs w:val="22"/>
        </w:rPr>
        <w:t xml:space="preserve"> </w:t>
      </w:r>
      <w:r w:rsidR="00D719E0" w:rsidRPr="005F4811">
        <w:rPr>
          <w:sz w:val="22"/>
          <w:szCs w:val="22"/>
        </w:rPr>
        <w:t>«Гражданско-патриотическое воспитание граждан» в муниципальном образовании «</w:t>
      </w:r>
      <w:r w:rsidR="00C93D7B" w:rsidRPr="005F4811">
        <w:rPr>
          <w:sz w:val="22"/>
          <w:szCs w:val="22"/>
        </w:rPr>
        <w:t>Краснинский муниципальный округ</w:t>
      </w:r>
      <w:r w:rsidR="00D719E0" w:rsidRPr="005F4811">
        <w:rPr>
          <w:sz w:val="22"/>
          <w:szCs w:val="22"/>
        </w:rPr>
        <w:t>» Смоленской области»</w:t>
      </w:r>
    </w:p>
    <w:p w:rsidR="00D719E0" w:rsidRPr="005F4811" w:rsidRDefault="00D719E0" w:rsidP="00D719E0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>Основные положения</w:t>
      </w:r>
    </w:p>
    <w:p w:rsidR="0051709F" w:rsidRPr="005F4811" w:rsidRDefault="0051709F" w:rsidP="00D719E0">
      <w:pPr>
        <w:tabs>
          <w:tab w:val="left" w:pos="1635"/>
        </w:tabs>
        <w:jc w:val="center"/>
        <w:rPr>
          <w:sz w:val="22"/>
          <w:szCs w:val="22"/>
        </w:rPr>
      </w:pPr>
      <w:r w:rsidRPr="005F4811">
        <w:rPr>
          <w:sz w:val="22"/>
          <w:szCs w:val="22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182A2B" w:rsidRPr="005F4811" w:rsidTr="00AE5D50">
        <w:trPr>
          <w:trHeight w:val="696"/>
        </w:trPr>
        <w:tc>
          <w:tcPr>
            <w:tcW w:w="3260" w:type="dxa"/>
          </w:tcPr>
          <w:p w:rsidR="00182A2B" w:rsidRPr="005F4811" w:rsidRDefault="00182A2B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182A2B" w:rsidRPr="005F4811" w:rsidRDefault="00182A2B" w:rsidP="00FC778D">
            <w:pPr>
              <w:ind w:left="10" w:hanging="1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 xml:space="preserve">Заместитель Главы </w:t>
            </w:r>
          </w:p>
          <w:p w:rsidR="00182A2B" w:rsidRPr="005F4811" w:rsidRDefault="00182A2B" w:rsidP="00FC778D">
            <w:pPr>
              <w:ind w:left="10" w:hanging="1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182A2B" w:rsidRPr="005F4811" w:rsidRDefault="00182A2B" w:rsidP="00FC778D">
            <w:pPr>
              <w:ind w:left="10" w:hanging="1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«</w:t>
            </w:r>
            <w:r w:rsidRPr="005F481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5F481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C93D7B" w:rsidRPr="005F4811" w:rsidTr="000C3F4E">
        <w:trPr>
          <w:trHeight w:val="689"/>
        </w:trPr>
        <w:tc>
          <w:tcPr>
            <w:tcW w:w="3260" w:type="dxa"/>
          </w:tcPr>
          <w:p w:rsidR="00C93D7B" w:rsidRPr="005F4811" w:rsidRDefault="00C93D7B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5F4811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C93D7B" w:rsidRPr="005F4811" w:rsidRDefault="00C93D7B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 этап: 2025-2027 годы,</w:t>
            </w:r>
          </w:p>
          <w:p w:rsidR="00C93D7B" w:rsidRPr="005F4811" w:rsidRDefault="00C93D7B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51709F" w:rsidRPr="005F4811" w:rsidTr="00AE5D50">
        <w:tc>
          <w:tcPr>
            <w:tcW w:w="3260" w:type="dxa"/>
          </w:tcPr>
          <w:p w:rsidR="0051709F" w:rsidRPr="005F4811" w:rsidRDefault="0051709F" w:rsidP="00102706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51709F" w:rsidRPr="005F4811" w:rsidRDefault="0051709F" w:rsidP="007B7287">
            <w:pPr>
              <w:tabs>
                <w:tab w:val="left" w:pos="1635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Увеличение доли граждан участвующих в мероприятиях по патриотическому воспитанию, количества действующих патриотических клубов общественных организаций, разноплановых мероприятий патриотической направленности освещённые в средствах массовой информации муниципального района.</w:t>
            </w:r>
          </w:p>
          <w:p w:rsidR="0051709F" w:rsidRPr="005F4811" w:rsidRDefault="0051709F" w:rsidP="007B7287">
            <w:pPr>
              <w:tabs>
                <w:tab w:val="left" w:pos="1635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 xml:space="preserve">Повышение эффективности системы межотраслевого, межведомственного взаимодействия в решении задач патриотического воспитания. </w:t>
            </w:r>
          </w:p>
        </w:tc>
      </w:tr>
      <w:tr w:rsidR="00D719E0" w:rsidRPr="005F4811" w:rsidTr="00AE5D50">
        <w:tc>
          <w:tcPr>
            <w:tcW w:w="3260" w:type="dxa"/>
          </w:tcPr>
          <w:p w:rsidR="00D719E0" w:rsidRPr="005F4811" w:rsidRDefault="00D719E0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C93D7B" w:rsidRPr="005F4811">
              <w:rPr>
                <w:sz w:val="22"/>
                <w:szCs w:val="22"/>
              </w:rPr>
              <w:t>30,0</w:t>
            </w:r>
            <w:r w:rsidRPr="005F4811">
              <w:rPr>
                <w:sz w:val="22"/>
                <w:szCs w:val="22"/>
              </w:rPr>
              <w:t xml:space="preserve"> тыс. рублей, из них:</w:t>
            </w:r>
          </w:p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</w:t>
            </w:r>
            <w:r w:rsidR="00C93D7B" w:rsidRPr="005F4811">
              <w:rPr>
                <w:sz w:val="22"/>
                <w:szCs w:val="22"/>
              </w:rPr>
              <w:t>5</w:t>
            </w:r>
            <w:r w:rsidRPr="005F4811">
              <w:rPr>
                <w:sz w:val="22"/>
                <w:szCs w:val="22"/>
              </w:rPr>
              <w:t xml:space="preserve"> год (всего) 3</w:t>
            </w:r>
            <w:r w:rsidR="004016B7" w:rsidRPr="005F4811">
              <w:rPr>
                <w:sz w:val="22"/>
                <w:szCs w:val="22"/>
              </w:rPr>
              <w:t>0</w:t>
            </w:r>
            <w:r w:rsidRPr="005F4811">
              <w:rPr>
                <w:sz w:val="22"/>
                <w:szCs w:val="22"/>
              </w:rPr>
              <w:t>,0 тыс. рублей из них: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местных бюджетов – 3</w:t>
            </w:r>
            <w:r w:rsidR="004016B7" w:rsidRPr="005F4811">
              <w:rPr>
                <w:sz w:val="22"/>
                <w:szCs w:val="22"/>
              </w:rPr>
              <w:t>0</w:t>
            </w:r>
            <w:r w:rsidRPr="005F4811">
              <w:rPr>
                <w:sz w:val="22"/>
                <w:szCs w:val="22"/>
              </w:rPr>
              <w:t>,0 тыс. рублей;</w:t>
            </w:r>
          </w:p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</w:t>
            </w:r>
            <w:r w:rsidR="00C93D7B" w:rsidRPr="005F4811">
              <w:rPr>
                <w:sz w:val="22"/>
                <w:szCs w:val="22"/>
              </w:rPr>
              <w:t>6</w:t>
            </w:r>
            <w:r w:rsidRPr="005F4811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D719E0" w:rsidRPr="005F4811" w:rsidRDefault="00D719E0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</w:t>
            </w:r>
            <w:r w:rsidR="00C93D7B" w:rsidRPr="005F4811">
              <w:rPr>
                <w:sz w:val="22"/>
                <w:szCs w:val="22"/>
              </w:rPr>
              <w:t>7</w:t>
            </w:r>
            <w:r w:rsidRPr="005F4811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D719E0" w:rsidRPr="005F4811" w:rsidRDefault="00D719E0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D719E0" w:rsidRPr="005F4811" w:rsidRDefault="00D719E0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средства местных бюджетов – 0,0 тыс. рублей</w:t>
            </w:r>
            <w:r w:rsidRPr="005F4811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51709F" w:rsidRPr="005F4811" w:rsidRDefault="0051709F" w:rsidP="005D74A2">
      <w:pPr>
        <w:ind w:left="0"/>
        <w:rPr>
          <w:sz w:val="22"/>
          <w:szCs w:val="22"/>
        </w:rPr>
      </w:pPr>
    </w:p>
    <w:p w:rsidR="005F4811" w:rsidRPr="005F4811" w:rsidRDefault="005F4811" w:rsidP="005F4811">
      <w:pPr>
        <w:ind w:left="0"/>
        <w:rPr>
          <w:sz w:val="22"/>
          <w:szCs w:val="22"/>
        </w:rPr>
      </w:pPr>
    </w:p>
    <w:p w:rsidR="005F4811" w:rsidRPr="005F4811" w:rsidRDefault="005F4811" w:rsidP="005F4811">
      <w:pPr>
        <w:pStyle w:val="aa"/>
        <w:widowControl/>
        <w:numPr>
          <w:ilvl w:val="0"/>
          <w:numId w:val="1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5F4811" w:rsidRPr="005F4811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5F4811" w:rsidRPr="005F4811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2027 год</w:t>
            </w:r>
          </w:p>
        </w:tc>
      </w:tr>
      <w:tr w:rsidR="005F4811" w:rsidRPr="005F4811" w:rsidTr="009713FA">
        <w:trPr>
          <w:trHeight w:val="252"/>
        </w:trPr>
        <w:tc>
          <w:tcPr>
            <w:tcW w:w="2819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6</w:t>
            </w:r>
          </w:p>
        </w:tc>
      </w:tr>
      <w:tr w:rsidR="005F4811" w:rsidRPr="005F4811" w:rsidTr="009713FA">
        <w:tc>
          <w:tcPr>
            <w:tcW w:w="2819" w:type="pct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увеличение доли граждан участвующих в мероприятиях по патриотическому воспитанию</w:t>
            </w:r>
          </w:p>
        </w:tc>
        <w:tc>
          <w:tcPr>
            <w:tcW w:w="434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70,0</w:t>
            </w:r>
          </w:p>
        </w:tc>
        <w:tc>
          <w:tcPr>
            <w:tcW w:w="437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80,0</w:t>
            </w:r>
          </w:p>
        </w:tc>
        <w:tc>
          <w:tcPr>
            <w:tcW w:w="436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90,0</w:t>
            </w:r>
          </w:p>
        </w:tc>
        <w:tc>
          <w:tcPr>
            <w:tcW w:w="434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100,0</w:t>
            </w:r>
          </w:p>
        </w:tc>
      </w:tr>
      <w:tr w:rsidR="005F4811" w:rsidRPr="005F4811" w:rsidTr="009713FA">
        <w:tc>
          <w:tcPr>
            <w:tcW w:w="2819" w:type="pct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количество действующих патриотических клубов общественных организаций</w:t>
            </w:r>
          </w:p>
        </w:tc>
        <w:tc>
          <w:tcPr>
            <w:tcW w:w="434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0" w:type="pct"/>
            <w:vAlign w:val="bottom"/>
          </w:tcPr>
          <w:p w:rsidR="005F4811" w:rsidRPr="005F4811" w:rsidRDefault="005F4811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37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4" w:type="pct"/>
            <w:vAlign w:val="bottom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</w:tr>
    </w:tbl>
    <w:p w:rsidR="005F4811" w:rsidRPr="005F4811" w:rsidRDefault="005F4811" w:rsidP="005F4811">
      <w:pPr>
        <w:pStyle w:val="aa"/>
        <w:jc w:val="center"/>
        <w:rPr>
          <w:b/>
          <w:sz w:val="22"/>
          <w:szCs w:val="22"/>
        </w:rPr>
      </w:pPr>
    </w:p>
    <w:p w:rsidR="005F4811" w:rsidRPr="005F4811" w:rsidRDefault="005F4811" w:rsidP="005F4811">
      <w:pPr>
        <w:pStyle w:val="aa"/>
        <w:widowControl/>
        <w:numPr>
          <w:ilvl w:val="0"/>
          <w:numId w:val="1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>Структура муниципальной программы</w:t>
      </w:r>
    </w:p>
    <w:p w:rsidR="005F4811" w:rsidRPr="005F4811" w:rsidRDefault="005F4811" w:rsidP="005F4811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5F4811" w:rsidRPr="005F4811" w:rsidTr="009713FA">
        <w:tc>
          <w:tcPr>
            <w:tcW w:w="904" w:type="dxa"/>
            <w:vAlign w:val="center"/>
          </w:tcPr>
          <w:p w:rsidR="005F4811" w:rsidRPr="005F4811" w:rsidRDefault="005F4811" w:rsidP="009713FA">
            <w:pPr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5F4811" w:rsidRPr="005F4811" w:rsidRDefault="005F4811" w:rsidP="009713FA">
            <w:pPr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5F4811" w:rsidRPr="005F4811" w:rsidRDefault="005F4811" w:rsidP="009713FA">
            <w:pPr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5F4811" w:rsidRPr="005F4811" w:rsidRDefault="005F4811" w:rsidP="009713FA">
            <w:pPr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Связь с показателями</w:t>
            </w:r>
          </w:p>
        </w:tc>
      </w:tr>
      <w:tr w:rsidR="005F4811" w:rsidRPr="005F4811" w:rsidTr="009713FA">
        <w:tc>
          <w:tcPr>
            <w:tcW w:w="904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4</w:t>
            </w:r>
          </w:p>
        </w:tc>
      </w:tr>
      <w:tr w:rsidR="005F4811" w:rsidRPr="005F4811" w:rsidTr="009713FA">
        <w:tc>
          <w:tcPr>
            <w:tcW w:w="904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5F4811" w:rsidRPr="005F4811" w:rsidRDefault="005F4811" w:rsidP="009713FA">
            <w:pPr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 xml:space="preserve">Комплекс процессных мероприятий "Организация и проведение мероприятий по гражданскому и </w:t>
            </w:r>
            <w:r w:rsidRPr="005F4811">
              <w:rPr>
                <w:sz w:val="22"/>
                <w:szCs w:val="22"/>
              </w:rPr>
              <w:lastRenderedPageBreak/>
              <w:t>патриотическому воспитанию граждан, включая проведение мероприятий, посвященных памятным датам и праздникам"</w:t>
            </w:r>
          </w:p>
        </w:tc>
      </w:tr>
      <w:tr w:rsidR="005F4811" w:rsidRPr="005F4811" w:rsidTr="009713FA">
        <w:tc>
          <w:tcPr>
            <w:tcW w:w="904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5F4811" w:rsidRPr="005F4811" w:rsidRDefault="005F4811" w:rsidP="005F4811">
            <w:pPr>
              <w:ind w:left="10" w:hanging="1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Заместитель Главы муниципального образования «</w:t>
            </w:r>
            <w:r w:rsidRPr="005F481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5F481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5F4811" w:rsidRPr="005F4811" w:rsidTr="009713FA">
        <w:tc>
          <w:tcPr>
            <w:tcW w:w="904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1.1</w:t>
            </w:r>
          </w:p>
        </w:tc>
        <w:tc>
          <w:tcPr>
            <w:tcW w:w="3065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развитие системы гражданско-патриотического воспитания различных категорий граждан</w:t>
            </w:r>
          </w:p>
        </w:tc>
        <w:tc>
          <w:tcPr>
            <w:tcW w:w="3152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увеличение доли граждан участвующих в мероприятиях по патриотическому воспитанию</w:t>
            </w:r>
          </w:p>
        </w:tc>
        <w:tc>
          <w:tcPr>
            <w:tcW w:w="3493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увеличение доли граждан участвующих в мероприятиях по патриотическому воспитанию</w:t>
            </w:r>
          </w:p>
        </w:tc>
      </w:tr>
      <w:tr w:rsidR="005F4811" w:rsidRPr="005F4811" w:rsidTr="009713FA">
        <w:tc>
          <w:tcPr>
            <w:tcW w:w="904" w:type="dxa"/>
          </w:tcPr>
          <w:p w:rsidR="005F4811" w:rsidRPr="005F4811" w:rsidRDefault="005F4811" w:rsidP="009713FA">
            <w:pPr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1.2.</w:t>
            </w:r>
          </w:p>
        </w:tc>
        <w:tc>
          <w:tcPr>
            <w:tcW w:w="3065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усиление роли молодёжи в социально-экономическом развитии района, вовлечение молодёжи в социальную практику, в общественную жизнь района</w:t>
            </w:r>
          </w:p>
        </w:tc>
        <w:tc>
          <w:tcPr>
            <w:tcW w:w="3152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количество действующих патриотических клубов общественных организаций</w:t>
            </w:r>
          </w:p>
        </w:tc>
        <w:tc>
          <w:tcPr>
            <w:tcW w:w="3493" w:type="dxa"/>
          </w:tcPr>
          <w:p w:rsidR="005F4811" w:rsidRPr="005F4811" w:rsidRDefault="005F4811" w:rsidP="009713FA">
            <w:pPr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количество действующих патриотических клубов общественных организаций</w:t>
            </w:r>
          </w:p>
        </w:tc>
      </w:tr>
    </w:tbl>
    <w:p w:rsidR="005F4811" w:rsidRPr="005F4811" w:rsidRDefault="005F4811" w:rsidP="005F4811">
      <w:pPr>
        <w:rPr>
          <w:sz w:val="22"/>
          <w:szCs w:val="22"/>
        </w:rPr>
      </w:pPr>
    </w:p>
    <w:p w:rsidR="005F4811" w:rsidRPr="005F4811" w:rsidRDefault="005F4811" w:rsidP="005F4811">
      <w:pPr>
        <w:pStyle w:val="aa"/>
        <w:widowControl/>
        <w:numPr>
          <w:ilvl w:val="0"/>
          <w:numId w:val="1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5F4811">
        <w:rPr>
          <w:b/>
          <w:sz w:val="22"/>
          <w:szCs w:val="22"/>
        </w:rPr>
        <w:t>Финансовое обеспечение муниципальной программы</w:t>
      </w:r>
    </w:p>
    <w:p w:rsidR="005F4811" w:rsidRPr="005F4811" w:rsidRDefault="005F4811" w:rsidP="005F4811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5F4811" w:rsidRPr="005F4811" w:rsidTr="009713FA">
        <w:tc>
          <w:tcPr>
            <w:tcW w:w="1840" w:type="pct"/>
            <w:vMerge w:val="restar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5F4811" w:rsidRPr="005F4811" w:rsidTr="009713FA">
        <w:tc>
          <w:tcPr>
            <w:tcW w:w="1840" w:type="pct"/>
            <w:vMerge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5F4811" w:rsidRPr="005F4811" w:rsidRDefault="005F48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5F4811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57" w:type="pct"/>
            <w:vAlign w:val="center"/>
          </w:tcPr>
          <w:p w:rsidR="005F4811" w:rsidRPr="005F4811" w:rsidRDefault="005F48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5F4811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69" w:type="pct"/>
            <w:vAlign w:val="center"/>
          </w:tcPr>
          <w:p w:rsidR="005F4811" w:rsidRPr="005F4811" w:rsidRDefault="005F48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5F4811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5F4811" w:rsidRPr="005F4811" w:rsidTr="009713FA">
        <w:tc>
          <w:tcPr>
            <w:tcW w:w="1840" w:type="pct"/>
          </w:tcPr>
          <w:p w:rsidR="005F4811" w:rsidRPr="005F4811" w:rsidRDefault="005F48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30,0</w:t>
            </w:r>
          </w:p>
        </w:tc>
        <w:tc>
          <w:tcPr>
            <w:tcW w:w="87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30,0</w:t>
            </w:r>
          </w:p>
        </w:tc>
        <w:tc>
          <w:tcPr>
            <w:tcW w:w="857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F4811" w:rsidRPr="005F4811" w:rsidTr="009713FA">
        <w:tc>
          <w:tcPr>
            <w:tcW w:w="1840" w:type="pct"/>
          </w:tcPr>
          <w:p w:rsidR="005F4811" w:rsidRPr="005F4811" w:rsidRDefault="005F481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F4811" w:rsidRPr="005F4811" w:rsidTr="009713FA">
        <w:tc>
          <w:tcPr>
            <w:tcW w:w="1840" w:type="pct"/>
          </w:tcPr>
          <w:p w:rsidR="005F4811" w:rsidRPr="005F4811" w:rsidRDefault="005F48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F4811" w:rsidRPr="005F4811" w:rsidTr="009713FA">
        <w:tc>
          <w:tcPr>
            <w:tcW w:w="1840" w:type="pct"/>
          </w:tcPr>
          <w:p w:rsidR="005F4811" w:rsidRPr="005F4811" w:rsidRDefault="005F48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30,0</w:t>
            </w:r>
          </w:p>
        </w:tc>
        <w:tc>
          <w:tcPr>
            <w:tcW w:w="874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5F4811">
              <w:rPr>
                <w:sz w:val="22"/>
                <w:szCs w:val="22"/>
              </w:rPr>
              <w:t>30,0</w:t>
            </w:r>
          </w:p>
        </w:tc>
        <w:tc>
          <w:tcPr>
            <w:tcW w:w="857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5F4811" w:rsidRPr="005F4811" w:rsidRDefault="005F48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5F4811" w:rsidRPr="005F4811" w:rsidRDefault="005F4811" w:rsidP="005F4811">
      <w:pPr>
        <w:ind w:firstLine="709"/>
        <w:jc w:val="center"/>
        <w:rPr>
          <w:b/>
          <w:sz w:val="22"/>
          <w:szCs w:val="22"/>
        </w:rPr>
      </w:pPr>
    </w:p>
    <w:p w:rsidR="0051709F" w:rsidRPr="005F4811" w:rsidRDefault="0051709F" w:rsidP="005D74A2">
      <w:pPr>
        <w:ind w:left="0"/>
        <w:rPr>
          <w:sz w:val="22"/>
          <w:szCs w:val="22"/>
        </w:rPr>
      </w:pPr>
    </w:p>
    <w:sectPr w:rsidR="0051709F" w:rsidRPr="005F4811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A9D" w:rsidRDefault="007F4A9D" w:rsidP="002D0236">
      <w:r>
        <w:separator/>
      </w:r>
    </w:p>
  </w:endnote>
  <w:endnote w:type="continuationSeparator" w:id="1">
    <w:p w:rsidR="007F4A9D" w:rsidRDefault="007F4A9D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A9D" w:rsidRDefault="007F4A9D" w:rsidP="002D0236">
      <w:r>
        <w:separator/>
      </w:r>
    </w:p>
  </w:footnote>
  <w:footnote w:type="continuationSeparator" w:id="1">
    <w:p w:rsidR="007F4A9D" w:rsidRDefault="007F4A9D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5B83"/>
    <w:rsid w:val="00056C81"/>
    <w:rsid w:val="000A4197"/>
    <w:rsid w:val="000C3F4E"/>
    <w:rsid w:val="000E61C8"/>
    <w:rsid w:val="00102706"/>
    <w:rsid w:val="00113A93"/>
    <w:rsid w:val="001419E3"/>
    <w:rsid w:val="00155AA2"/>
    <w:rsid w:val="00166FE0"/>
    <w:rsid w:val="001722DE"/>
    <w:rsid w:val="00182A2B"/>
    <w:rsid w:val="001869F9"/>
    <w:rsid w:val="00204CE0"/>
    <w:rsid w:val="0024495B"/>
    <w:rsid w:val="00293F7A"/>
    <w:rsid w:val="002D0236"/>
    <w:rsid w:val="002D3211"/>
    <w:rsid w:val="00307A2D"/>
    <w:rsid w:val="003A2B15"/>
    <w:rsid w:val="003D01D0"/>
    <w:rsid w:val="003E01F5"/>
    <w:rsid w:val="003E39A1"/>
    <w:rsid w:val="003E7C74"/>
    <w:rsid w:val="00400074"/>
    <w:rsid w:val="004016B7"/>
    <w:rsid w:val="004463EC"/>
    <w:rsid w:val="0045555E"/>
    <w:rsid w:val="00490873"/>
    <w:rsid w:val="004A7E78"/>
    <w:rsid w:val="004D4A73"/>
    <w:rsid w:val="004F3085"/>
    <w:rsid w:val="004F7B9E"/>
    <w:rsid w:val="005110BE"/>
    <w:rsid w:val="0051709F"/>
    <w:rsid w:val="00523B58"/>
    <w:rsid w:val="00533B52"/>
    <w:rsid w:val="00574180"/>
    <w:rsid w:val="005828A0"/>
    <w:rsid w:val="00597E22"/>
    <w:rsid w:val="005D74A2"/>
    <w:rsid w:val="005E56B8"/>
    <w:rsid w:val="005F4811"/>
    <w:rsid w:val="0062199C"/>
    <w:rsid w:val="00627426"/>
    <w:rsid w:val="0067551A"/>
    <w:rsid w:val="0068133C"/>
    <w:rsid w:val="006C1FE9"/>
    <w:rsid w:val="006E47DD"/>
    <w:rsid w:val="007440D3"/>
    <w:rsid w:val="00776F8E"/>
    <w:rsid w:val="00780E18"/>
    <w:rsid w:val="00796186"/>
    <w:rsid w:val="007B6CD9"/>
    <w:rsid w:val="007B7287"/>
    <w:rsid w:val="007E7E57"/>
    <w:rsid w:val="007F4A9D"/>
    <w:rsid w:val="007F5DB0"/>
    <w:rsid w:val="00804B38"/>
    <w:rsid w:val="00815420"/>
    <w:rsid w:val="00820ACC"/>
    <w:rsid w:val="00862107"/>
    <w:rsid w:val="008807E0"/>
    <w:rsid w:val="008A1F0B"/>
    <w:rsid w:val="008C0860"/>
    <w:rsid w:val="008E2C21"/>
    <w:rsid w:val="009232A9"/>
    <w:rsid w:val="0092612F"/>
    <w:rsid w:val="0093542F"/>
    <w:rsid w:val="00963647"/>
    <w:rsid w:val="00976DC8"/>
    <w:rsid w:val="009F2E2E"/>
    <w:rsid w:val="00A04953"/>
    <w:rsid w:val="00A258A9"/>
    <w:rsid w:val="00A40D94"/>
    <w:rsid w:val="00A426C0"/>
    <w:rsid w:val="00A64680"/>
    <w:rsid w:val="00A87D60"/>
    <w:rsid w:val="00A900AC"/>
    <w:rsid w:val="00AD2D24"/>
    <w:rsid w:val="00AD7D36"/>
    <w:rsid w:val="00AE5D50"/>
    <w:rsid w:val="00AF2B04"/>
    <w:rsid w:val="00B2412A"/>
    <w:rsid w:val="00BA40A3"/>
    <w:rsid w:val="00BA4C29"/>
    <w:rsid w:val="00BB0331"/>
    <w:rsid w:val="00BB5DF2"/>
    <w:rsid w:val="00BD7325"/>
    <w:rsid w:val="00BF6A6C"/>
    <w:rsid w:val="00C0219D"/>
    <w:rsid w:val="00C741A8"/>
    <w:rsid w:val="00C93D7B"/>
    <w:rsid w:val="00CC14AC"/>
    <w:rsid w:val="00CE53DB"/>
    <w:rsid w:val="00CF6B8D"/>
    <w:rsid w:val="00D27F4F"/>
    <w:rsid w:val="00D60D6A"/>
    <w:rsid w:val="00D719E0"/>
    <w:rsid w:val="00D74341"/>
    <w:rsid w:val="00DA128C"/>
    <w:rsid w:val="00DB7DDC"/>
    <w:rsid w:val="00DC38F3"/>
    <w:rsid w:val="00DE01EA"/>
    <w:rsid w:val="00E23F52"/>
    <w:rsid w:val="00E24E3B"/>
    <w:rsid w:val="00E3147A"/>
    <w:rsid w:val="00E463F9"/>
    <w:rsid w:val="00E60C6B"/>
    <w:rsid w:val="00E82975"/>
    <w:rsid w:val="00E967F7"/>
    <w:rsid w:val="00EA0FBA"/>
    <w:rsid w:val="00F65427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113A93"/>
    <w:rPr>
      <w:rFonts w:eastAsia="Times New Roman" w:cs="Times New Roman"/>
      <w:sz w:val="24"/>
      <w:szCs w:val="24"/>
    </w:rPr>
  </w:style>
  <w:style w:type="character" w:customStyle="1" w:styleId="21">
    <w:name w:val="Знак Знак2"/>
    <w:uiPriority w:val="99"/>
    <w:locked/>
    <w:rsid w:val="00AD7D36"/>
    <w:rPr>
      <w:sz w:val="28"/>
      <w:lang w:val="ru-RU" w:eastAsia="ru-RU"/>
    </w:rPr>
  </w:style>
  <w:style w:type="paragraph" w:styleId="3">
    <w:name w:val="Body Text Indent 3"/>
    <w:basedOn w:val="a"/>
    <w:link w:val="30"/>
    <w:uiPriority w:val="99"/>
    <w:rsid w:val="00AD7D36"/>
    <w:pPr>
      <w:widowControl/>
      <w:autoSpaceDE/>
      <w:autoSpaceDN/>
      <w:adjustRightInd/>
      <w:spacing w:after="120" w:line="276" w:lineRule="auto"/>
      <w:ind w:left="283"/>
      <w:jc w:val="left"/>
    </w:pPr>
    <w:rPr>
      <w:sz w:val="16"/>
      <w:szCs w:val="20"/>
      <w:lang/>
    </w:rPr>
  </w:style>
  <w:style w:type="character" w:customStyle="1" w:styleId="BodyTextIndent3Char">
    <w:name w:val="Body Text Indent 3 Char"/>
    <w:basedOn w:val="a0"/>
    <w:link w:val="3"/>
    <w:uiPriority w:val="99"/>
    <w:semiHidden/>
    <w:locked/>
    <w:rsid w:val="006E47DD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7D36"/>
    <w:rPr>
      <w:rFonts w:eastAsia="Times New Roman"/>
      <w:sz w:val="16"/>
    </w:rPr>
  </w:style>
  <w:style w:type="paragraph" w:styleId="ad">
    <w:name w:val="Normal (Web)"/>
    <w:basedOn w:val="a"/>
    <w:uiPriority w:val="99"/>
    <w:unhideWhenUsed/>
    <w:rsid w:val="005F4811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18</cp:revision>
  <cp:lastPrinted>2021-11-11T14:26:00Z</cp:lastPrinted>
  <dcterms:created xsi:type="dcterms:W3CDTF">2021-11-12T14:17:00Z</dcterms:created>
  <dcterms:modified xsi:type="dcterms:W3CDTF">2024-11-14T09:44:00Z</dcterms:modified>
</cp:coreProperties>
</file>